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99" w:rsidRPr="00315A99" w:rsidRDefault="00315A99" w:rsidP="00315A99">
      <w:pPr>
        <w:tabs>
          <w:tab w:val="left" w:pos="3195"/>
        </w:tabs>
        <w:rPr>
          <w:rFonts w:asciiTheme="majorHAnsi" w:hAnsiTheme="majorHAnsi" w:cstheme="majorHAnsi"/>
          <w:color w:val="FF0000"/>
          <w:sz w:val="32"/>
          <w:szCs w:val="32"/>
          <w:shd w:val="clear" w:color="auto" w:fill="FFFFFF"/>
        </w:rPr>
      </w:pPr>
      <w:r w:rsidRPr="00315A99">
        <w:rPr>
          <w:rFonts w:asciiTheme="majorHAnsi" w:hAnsiTheme="majorHAnsi" w:cstheme="majorHAnsi"/>
          <w:color w:val="FF0000"/>
          <w:sz w:val="32"/>
          <w:szCs w:val="32"/>
          <w:shd w:val="clear" w:color="auto" w:fill="FFFFFF"/>
        </w:rPr>
        <w:t>ĐẠI HỘI LIÊN ĐỘI NHIỆM KỲ NĂM HỌC 2019- 2020</w:t>
      </w:r>
    </w:p>
    <w:p w:rsidR="00315A99" w:rsidRPr="00315A99" w:rsidRDefault="00315A99" w:rsidP="00315A99">
      <w:pPr>
        <w:tabs>
          <w:tab w:val="left" w:pos="3195"/>
        </w:tabs>
        <w:rPr>
          <w:rFonts w:asciiTheme="majorHAnsi" w:hAnsiTheme="majorHAnsi" w:cstheme="majorHAnsi"/>
          <w:color w:val="002060"/>
          <w:sz w:val="32"/>
          <w:szCs w:val="32"/>
        </w:rPr>
      </w:pPr>
      <w:r w:rsidRPr="00315A99">
        <w:rPr>
          <w:rFonts w:asciiTheme="majorHAnsi" w:hAnsiTheme="majorHAnsi" w:cstheme="majorHAnsi"/>
          <w:color w:val="002060"/>
          <w:sz w:val="32"/>
          <w:szCs w:val="32"/>
          <w:shd w:val="clear" w:color="auto" w:fill="FFFFFF"/>
        </w:rPr>
        <w:t>* Thực hiện chương trình công tác Đội và PTTN trường học năm học 2019-2020 theo hd liên ngành của huyện Đoàn và PGD &amp;DT Thanh Hà.</w:t>
      </w:r>
      <w:r w:rsidRPr="00315A99">
        <w:rPr>
          <w:rFonts w:asciiTheme="majorHAnsi" w:hAnsiTheme="majorHAnsi" w:cstheme="majorHAnsi"/>
          <w:color w:val="002060"/>
          <w:sz w:val="32"/>
          <w:szCs w:val="32"/>
          <w:shd w:val="clear" w:color="auto" w:fill="FFFFFF"/>
        </w:rPr>
        <w:br/>
        <w:t>*Được sự cho phép nhất trí của chi bộ- BGH chiều ngày 15.10.2019 Liên đội TH Liên Mạc đã tc thành công “ Đại hội liên đội nhiệm kỳ năm học 2019-2020.</w:t>
      </w:r>
      <w:r w:rsidRPr="00315A99">
        <w:rPr>
          <w:rFonts w:asciiTheme="majorHAnsi" w:hAnsiTheme="majorHAnsi" w:cstheme="majorHAnsi"/>
          <w:color w:val="002060"/>
          <w:sz w:val="32"/>
          <w:szCs w:val="32"/>
        </w:rPr>
        <w:br/>
      </w:r>
      <w:r w:rsidRPr="00315A99">
        <w:rPr>
          <w:rFonts w:asciiTheme="majorHAnsi" w:hAnsiTheme="majorHAnsi" w:cstheme="majorHAnsi"/>
          <w:color w:val="002060"/>
          <w:sz w:val="32"/>
          <w:szCs w:val="32"/>
          <w:shd w:val="clear" w:color="auto" w:fill="FFFFFF"/>
        </w:rPr>
        <w:t>* Về dự và chỉ đạo đại hội liên đội vinh dự được đón thầy Mạc Quang Sơn- BTCB - HT NT; cô Nguyễn Hồng Doanh GVTPT đội cung các thầy cô trong ban chấp hành chi đoàn; các thầy cô phụ trách các chi đội </w:t>
      </w:r>
      <w:r w:rsidRPr="00315A99">
        <w:rPr>
          <w:rStyle w:val="textexposedshow"/>
          <w:rFonts w:asciiTheme="majorHAnsi" w:hAnsiTheme="majorHAnsi" w:cstheme="majorHAnsi"/>
          <w:color w:val="002060"/>
          <w:sz w:val="32"/>
          <w:szCs w:val="32"/>
          <w:shd w:val="clear" w:color="auto" w:fill="FFFFFF"/>
        </w:rPr>
        <w:t>và 42 đội viên tiêu biểu đại diện cho 192 đội viên trong liên đội.</w:t>
      </w:r>
      <w:r w:rsidRPr="00315A99">
        <w:rPr>
          <w:rFonts w:asciiTheme="majorHAnsi" w:hAnsiTheme="majorHAnsi" w:cstheme="majorHAnsi"/>
          <w:color w:val="002060"/>
          <w:sz w:val="32"/>
          <w:szCs w:val="32"/>
          <w:shd w:val="clear" w:color="auto" w:fill="FFFFFF"/>
        </w:rPr>
        <w:br/>
      </w:r>
      <w:r w:rsidRPr="00315A99">
        <w:rPr>
          <w:rStyle w:val="textexposedshow"/>
          <w:rFonts w:asciiTheme="majorHAnsi" w:hAnsiTheme="majorHAnsi" w:cstheme="majorHAnsi"/>
          <w:color w:val="002060"/>
          <w:sz w:val="32"/>
          <w:szCs w:val="32"/>
          <w:shd w:val="clear" w:color="auto" w:fill="FFFFFF"/>
        </w:rPr>
        <w:t>* Tại đại hội các đại biểu được nghe bạn  Nguyễn Thuỳ Dương đại diện cho BCH lâm thời thông qua báo cáo tổng kết nhiệm kỳ năm học 2018-2019.</w:t>
      </w:r>
      <w:r w:rsidRPr="00315A99">
        <w:rPr>
          <w:rFonts w:asciiTheme="majorHAnsi" w:hAnsiTheme="majorHAnsi" w:cstheme="majorHAnsi"/>
          <w:color w:val="002060"/>
          <w:sz w:val="32"/>
          <w:szCs w:val="32"/>
          <w:shd w:val="clear" w:color="auto" w:fill="FFFFFF"/>
        </w:rPr>
        <w:br/>
      </w:r>
      <w:r w:rsidRPr="00315A99">
        <w:rPr>
          <w:rStyle w:val="textexposedshow"/>
          <w:rFonts w:asciiTheme="majorHAnsi" w:hAnsiTheme="majorHAnsi" w:cstheme="majorHAnsi"/>
          <w:color w:val="002060"/>
          <w:sz w:val="32"/>
          <w:szCs w:val="32"/>
          <w:shd w:val="clear" w:color="auto" w:fill="FFFFFF"/>
        </w:rPr>
        <w:t>Bạn Lê Gia Hân thông qua dự thảo phương hướng và các chỉ tiêu phấn đấu của Liên đội trong nhiêm kỳ năm học 2019-2020.</w:t>
      </w:r>
      <w:r w:rsidRPr="00315A99">
        <w:rPr>
          <w:rFonts w:asciiTheme="majorHAnsi" w:hAnsiTheme="majorHAnsi" w:cstheme="majorHAnsi"/>
          <w:color w:val="002060"/>
          <w:sz w:val="32"/>
          <w:szCs w:val="32"/>
          <w:shd w:val="clear" w:color="auto" w:fill="FFFFFF"/>
        </w:rPr>
        <w:br/>
      </w:r>
      <w:r w:rsidRPr="00315A99">
        <w:rPr>
          <w:rStyle w:val="textexposedshow"/>
          <w:rFonts w:asciiTheme="majorHAnsi" w:hAnsiTheme="majorHAnsi" w:cstheme="majorHAnsi"/>
          <w:color w:val="002060"/>
          <w:sz w:val="32"/>
          <w:szCs w:val="32"/>
          <w:shd w:val="clear" w:color="auto" w:fill="FFFFFF"/>
        </w:rPr>
        <w:t>* Đại hội được nghe 3 tham luận của 3 chi đội 4A với phong trào xây dựng chi đội,Liên đội 3 tốt; chi đội 5A với phong trào học tập và chi đôi 5C tham luận giải pháp “ Nói không với rác thải nhựa”.</w:t>
      </w:r>
      <w:r w:rsidRPr="00315A99">
        <w:rPr>
          <w:rFonts w:asciiTheme="majorHAnsi" w:hAnsiTheme="majorHAnsi" w:cstheme="majorHAnsi"/>
          <w:color w:val="002060"/>
          <w:sz w:val="32"/>
          <w:szCs w:val="32"/>
          <w:shd w:val="clear" w:color="auto" w:fill="FFFFFF"/>
        </w:rPr>
        <w:br/>
      </w:r>
      <w:r w:rsidRPr="00315A99">
        <w:rPr>
          <w:rStyle w:val="textexposedshow"/>
          <w:rFonts w:asciiTheme="majorHAnsi" w:hAnsiTheme="majorHAnsi" w:cstheme="majorHAnsi"/>
          <w:color w:val="002060"/>
          <w:sz w:val="32"/>
          <w:szCs w:val="32"/>
          <w:shd w:val="clear" w:color="auto" w:fill="FFFFFF"/>
        </w:rPr>
        <w:t>* Đại hội đã tiến hành bầu BCH liên đội mới kết quả có 12 bạn đuoc bầu vào ban chỉ huy Liên đội nhiệm kỳ năm học 2019-2020 cơ cấu 01 LĐT; 03 LĐP 08 uỷ viên. Bạn Lê Gia Hân chi đội 5A được bầu làm LĐT.</w:t>
      </w:r>
      <w:r w:rsidRPr="00315A99">
        <w:rPr>
          <w:rFonts w:asciiTheme="majorHAnsi" w:hAnsiTheme="majorHAnsi" w:cstheme="majorHAnsi"/>
          <w:color w:val="002060"/>
          <w:sz w:val="32"/>
          <w:szCs w:val="32"/>
          <w:shd w:val="clear" w:color="auto" w:fill="FFFFFF"/>
        </w:rPr>
        <w:br/>
      </w:r>
      <w:r w:rsidRPr="00315A99">
        <w:rPr>
          <w:rStyle w:val="textexposedshow"/>
          <w:rFonts w:asciiTheme="majorHAnsi" w:hAnsiTheme="majorHAnsi" w:cstheme="majorHAnsi"/>
          <w:color w:val="002060"/>
          <w:sz w:val="32"/>
          <w:szCs w:val="32"/>
          <w:shd w:val="clear" w:color="auto" w:fill="FFFFFF"/>
        </w:rPr>
        <w:t>* Đại hội cũng được nghe ý kiến phát biểu của thầy Mạc Quang Sơn - HT nhà trường.</w:t>
      </w:r>
      <w:r w:rsidRPr="00315A99">
        <w:rPr>
          <w:rFonts w:asciiTheme="majorHAnsi" w:hAnsiTheme="majorHAnsi" w:cstheme="majorHAnsi"/>
          <w:color w:val="002060"/>
          <w:sz w:val="32"/>
          <w:szCs w:val="32"/>
          <w:shd w:val="clear" w:color="auto" w:fill="FFFFFF"/>
        </w:rPr>
        <w:br/>
      </w:r>
      <w:r w:rsidRPr="00315A99">
        <w:rPr>
          <w:rStyle w:val="textexposedshow"/>
          <w:rFonts w:asciiTheme="majorHAnsi" w:hAnsiTheme="majorHAnsi" w:cstheme="majorHAnsi"/>
          <w:color w:val="002060"/>
          <w:sz w:val="32"/>
          <w:szCs w:val="32"/>
          <w:shd w:val="clear" w:color="auto" w:fill="FFFFFF"/>
        </w:rPr>
        <w:t>* Bạn Lê Gia Hân thay mặt cho BCH Liên đội mới đọc quyết tâm thư trước đại hội và biểu quyết các chỉ tiêu phấn đấu.</w:t>
      </w:r>
      <w:r w:rsidRPr="00315A99">
        <w:rPr>
          <w:rFonts w:asciiTheme="majorHAnsi" w:hAnsiTheme="majorHAnsi" w:cstheme="majorHAnsi"/>
          <w:color w:val="002060"/>
          <w:sz w:val="32"/>
          <w:szCs w:val="32"/>
          <w:shd w:val="clear" w:color="auto" w:fill="FFFFFF"/>
        </w:rPr>
        <w:br/>
      </w:r>
      <w:r w:rsidRPr="00315A99">
        <w:rPr>
          <w:rStyle w:val="textexposedshow"/>
          <w:rFonts w:asciiTheme="majorHAnsi" w:hAnsiTheme="majorHAnsi" w:cstheme="majorHAnsi"/>
          <w:color w:val="002060"/>
          <w:sz w:val="32"/>
          <w:szCs w:val="32"/>
          <w:shd w:val="clear" w:color="auto" w:fill="FFFFFF"/>
        </w:rPr>
        <w:t>* bạn Nguyễn Phương Anh thứ ký đại hội thông qua biên nghị quyết đại hội. Đại hội kết thúc vào hồi 17h ngày 15.10.2019.</w:t>
      </w:r>
      <w:r w:rsidRPr="00315A99">
        <w:rPr>
          <w:rFonts w:asciiTheme="majorHAnsi" w:hAnsiTheme="majorHAnsi" w:cstheme="majorHAnsi"/>
          <w:color w:val="002060"/>
          <w:sz w:val="32"/>
          <w:szCs w:val="32"/>
          <w:shd w:val="clear" w:color="auto" w:fill="FFFFFF"/>
        </w:rPr>
        <w:br/>
      </w:r>
      <w:r w:rsidRPr="00315A99">
        <w:rPr>
          <w:rStyle w:val="textexposedshow"/>
          <w:rFonts w:asciiTheme="majorHAnsi" w:hAnsiTheme="majorHAnsi" w:cstheme="majorHAnsi"/>
          <w:color w:val="002060"/>
          <w:sz w:val="32"/>
          <w:szCs w:val="32"/>
          <w:shd w:val="clear" w:color="auto" w:fill="FFFFFF"/>
        </w:rPr>
        <w:t>* Chúc BCH Liên đội mới hoàn thành xuất sắc nhiệm vụ của mình và đồng hành cùng cô TPT trong mọi hoạt động của Liên đội:</w:t>
      </w:r>
      <w:r w:rsidRPr="00315A99">
        <w:rPr>
          <w:rFonts w:asciiTheme="majorHAnsi" w:hAnsiTheme="majorHAnsi" w:cstheme="majorHAnsi"/>
          <w:color w:val="002060"/>
          <w:sz w:val="32"/>
          <w:szCs w:val="32"/>
          <w:shd w:val="clear" w:color="auto" w:fill="FFFFFF"/>
        </w:rPr>
        <w:br/>
      </w:r>
      <w:r w:rsidRPr="00315A99">
        <w:rPr>
          <w:rStyle w:val="textexposedshow"/>
          <w:rFonts w:asciiTheme="majorHAnsi" w:hAnsiTheme="majorHAnsi" w:cstheme="majorHAnsi"/>
          <w:color w:val="002060"/>
          <w:sz w:val="32"/>
          <w:szCs w:val="32"/>
          <w:shd w:val="clear" w:color="auto" w:fill="FFFFFF"/>
        </w:rPr>
        <w:t>* Sau đây là 1 số hình ảnh của Đại hội</w:t>
      </w:r>
    </w:p>
    <w:p w:rsidR="00315A99" w:rsidRDefault="00315A99">
      <w:pPr>
        <w:rPr>
          <w:color w:val="002060"/>
        </w:rPr>
      </w:pPr>
      <w:r>
        <w:rPr>
          <w:noProof/>
          <w:color w:val="002060"/>
          <w:lang w:eastAsia="vi-VN"/>
        </w:rPr>
        <w:lastRenderedPageBreak/>
        <w:drawing>
          <wp:inline distT="0" distB="0" distL="0" distR="0">
            <wp:extent cx="5940425" cy="4451985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24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A99" w:rsidRDefault="00315A99" w:rsidP="00315A99">
      <w:r>
        <w:rPr>
          <w:noProof/>
          <w:lang w:eastAsia="vi-VN"/>
        </w:rPr>
        <w:drawing>
          <wp:inline distT="0" distB="0" distL="0" distR="0" wp14:anchorId="7B40A8D8" wp14:editId="7A9A4F1F">
            <wp:extent cx="5940425" cy="4609465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2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A99" w:rsidRDefault="00315A99" w:rsidP="00315A99">
      <w:pPr>
        <w:ind w:firstLine="720"/>
        <w:jc w:val="center"/>
      </w:pPr>
      <w:r>
        <w:rPr>
          <w:noProof/>
          <w:lang w:eastAsia="vi-VN"/>
        </w:rPr>
        <w:lastRenderedPageBreak/>
        <w:drawing>
          <wp:inline distT="0" distB="0" distL="0" distR="0">
            <wp:extent cx="4857750" cy="2876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2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A99" w:rsidRDefault="00315A99" w:rsidP="00315A99">
      <w:pPr>
        <w:tabs>
          <w:tab w:val="left" w:pos="2715"/>
        </w:tabs>
        <w:jc w:val="center"/>
      </w:pPr>
      <w:r>
        <w:rPr>
          <w:noProof/>
          <w:lang w:eastAsia="vi-VN"/>
        </w:rPr>
        <w:drawing>
          <wp:inline distT="0" distB="0" distL="0" distR="0" wp14:anchorId="0104FA8B" wp14:editId="370C4EE2">
            <wp:extent cx="4962525" cy="29378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2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167" cy="294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vi-VN"/>
        </w:rPr>
        <w:drawing>
          <wp:inline distT="0" distB="0" distL="0" distR="0" wp14:anchorId="143F224F" wp14:editId="5513EC6B">
            <wp:extent cx="4962525" cy="3286760"/>
            <wp:effectExtent l="0" t="0" r="952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23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066" cy="330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15A99" w:rsidRPr="00315A99" w:rsidRDefault="00315A99" w:rsidP="00315A99"/>
    <w:p w:rsidR="00E059EC" w:rsidRPr="00315A99" w:rsidRDefault="00315A99" w:rsidP="00315A99">
      <w:pPr>
        <w:tabs>
          <w:tab w:val="left" w:pos="1470"/>
        </w:tabs>
      </w:pPr>
      <w:r>
        <w:lastRenderedPageBreak/>
        <w:tab/>
      </w:r>
    </w:p>
    <w:sectPr w:rsidR="00E059EC" w:rsidRPr="00315A99" w:rsidSect="00116BD3">
      <w:pgSz w:w="11906" w:h="16838"/>
      <w:pgMar w:top="907" w:right="1247" w:bottom="567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99"/>
    <w:rsid w:val="00116BD3"/>
    <w:rsid w:val="00315A99"/>
    <w:rsid w:val="00E0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F4E743"/>
  <w15:chartTrackingRefBased/>
  <w15:docId w15:val="{C13B7FE9-311A-4035-AEE6-395A3149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1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1479</Characters>
  <Application>Microsoft Office Word</Application>
  <DocSecurity>0</DocSecurity>
  <Lines>12</Lines>
  <Paragraphs>3</Paragraphs>
  <ScaleCrop>false</ScaleCrop>
  <Company>00000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MAYTINH</cp:lastModifiedBy>
  <cp:revision>2</cp:revision>
  <dcterms:created xsi:type="dcterms:W3CDTF">2019-10-29T17:36:00Z</dcterms:created>
  <dcterms:modified xsi:type="dcterms:W3CDTF">2019-10-29T17:43:00Z</dcterms:modified>
</cp:coreProperties>
</file>